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6726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86726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C86726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999999"/>
                              </w:rPr>
                              <w:t xml:space="preserve">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C86726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C86726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</w:t>
                      </w:r>
                      <w:bookmarkStart w:id="1" w:name="_GoBack"/>
                      <w:bookmarkEnd w:id="1"/>
                      <w:r>
                        <w:rPr>
                          <w:color w:val="999999"/>
                        </w:rPr>
                        <w:t xml:space="preserve">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86726">
      <w:pPr>
        <w:pStyle w:val="berschrift1"/>
        <w:rPr>
          <w:sz w:val="24"/>
        </w:rPr>
      </w:pPr>
    </w:p>
    <w:p w:rsidR="00000000" w:rsidRDefault="00C86726"/>
    <w:p w:rsidR="00000000" w:rsidRDefault="00C86726"/>
    <w:p w:rsidR="00000000" w:rsidRDefault="00C86726"/>
    <w:p w:rsidR="00000000" w:rsidRDefault="00C86726"/>
    <w:p w:rsidR="00000000" w:rsidRDefault="00C86726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91440</wp:posOffset>
            </wp:positionV>
            <wp:extent cx="2008505" cy="846455"/>
            <wp:effectExtent l="0" t="0" r="0" b="0"/>
            <wp:wrapNone/>
            <wp:docPr id="15" name="Bild 15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9212" r="26059" b="3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000000" w:rsidRDefault="00C86726">
      <w:pPr>
        <w:pStyle w:val="berschrift1"/>
        <w:rPr>
          <w:sz w:val="24"/>
        </w:rPr>
      </w:pPr>
    </w:p>
    <w:p w:rsidR="00000000" w:rsidRDefault="00C86726">
      <w:pPr>
        <w:pStyle w:val="berschrift4"/>
      </w:pPr>
      <w:r>
        <w:t>PVC Kabelschutzrohrbogen Steckmuffe</w:t>
      </w:r>
    </w:p>
    <w:p w:rsidR="00000000" w:rsidRDefault="00C86726">
      <w:pPr>
        <w:rPr>
          <w:b/>
          <w:bCs/>
        </w:rPr>
      </w:pPr>
    </w:p>
    <w:p w:rsidR="00000000" w:rsidRDefault="00C86726">
      <w:pPr>
        <w:rPr>
          <w:b/>
          <w:bCs/>
        </w:rPr>
      </w:pPr>
    </w:p>
    <w:p w:rsidR="00000000" w:rsidRDefault="00C86726">
      <w:pPr>
        <w:rPr>
          <w:b/>
          <w:bCs/>
        </w:rPr>
      </w:pPr>
    </w:p>
    <w:p w:rsidR="00000000" w:rsidRDefault="00C86726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C86726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C86726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C86726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160 x 4,7 mm / 15°</w:t>
            </w: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</w:t>
            </w:r>
            <w:r>
              <w:rPr>
                <w:rFonts w:ascii="Arial" w:hAnsi="Arial" w:cs="Arial"/>
                <w:sz w:val="18"/>
              </w:rPr>
              <w:t>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86726">
      <w:pPr>
        <w:rPr>
          <w:rFonts w:ascii="Arial" w:hAnsi="Arial" w:cs="Arial"/>
        </w:rPr>
      </w:pPr>
    </w:p>
    <w:p w:rsidR="00000000" w:rsidRDefault="00C86726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160 x 4,7 mm / 30°</w:t>
            </w: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</w:t>
            </w:r>
            <w:r>
              <w:rPr>
                <w:rFonts w:ascii="Arial" w:hAnsi="Arial" w:cs="Arial"/>
                <w:sz w:val="18"/>
              </w:rPr>
              <w:t xml:space="preserve">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86726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C86726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</w:t>
            </w:r>
            <w:r>
              <w:rPr>
                <w:rFonts w:ascii="Arial" w:hAnsi="Arial" w:cs="Arial"/>
                <w:sz w:val="18"/>
              </w:rPr>
              <w:t>ohrbogen 160 x 4,7 mm / 45°</w:t>
            </w: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</w:t>
            </w:r>
            <w:r>
              <w:rPr>
                <w:rFonts w:ascii="Arial" w:hAnsi="Arial" w:cs="Arial"/>
                <w:sz w:val="18"/>
              </w:rPr>
              <w:t xml:space="preserve">   GP: ........</w:t>
            </w:r>
          </w:p>
        </w:tc>
      </w:tr>
    </w:tbl>
    <w:p w:rsidR="00000000" w:rsidRDefault="00C86726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C86726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160 x 4,7 mm / 90°</w:t>
            </w: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</w:t>
            </w:r>
            <w:r>
              <w:rPr>
                <w:rFonts w:ascii="Arial" w:hAnsi="Arial" w:cs="Arial"/>
                <w:sz w:val="18"/>
              </w:rPr>
              <w:t>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2359025</wp:posOffset>
                  </wp:positionH>
                  <wp:positionV relativeFrom="paragraph">
                    <wp:posOffset>-461645</wp:posOffset>
                  </wp:positionV>
                  <wp:extent cx="1353820" cy="1229995"/>
                  <wp:effectExtent l="0" t="0" r="0" b="8255"/>
                  <wp:wrapNone/>
                  <wp:docPr id="20" name="Bild 20" descr="..\..\Bilder\LOGO\Kunststoffe\KURO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\..\Bilder\LOGO\Kunststoffe\KURO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18"/>
              </w:rPr>
              <w:t>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160 x 7,7 mm / 15°</w:t>
            </w: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</w:t>
            </w:r>
            <w:r>
              <w:rPr>
                <w:rFonts w:ascii="Arial" w:hAnsi="Arial" w:cs="Arial"/>
                <w:sz w:val="18"/>
              </w:rPr>
              <w:t>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  <w:p w:rsidR="00000000" w:rsidRDefault="00C86726">
            <w:pPr>
              <w:rPr>
                <w:rFonts w:ascii="Arial" w:hAnsi="Arial" w:cs="Arial"/>
                <w:b/>
                <w:bCs/>
              </w:rPr>
            </w:pPr>
          </w:p>
          <w:p w:rsidR="00000000" w:rsidRDefault="00C867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18"/>
              </w:rPr>
              <w:t>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160 x 7,7 mm / 30°</w:t>
            </w: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R = 1000 mm / Werkstoff </w:t>
            </w:r>
            <w:r>
              <w:rPr>
                <w:rFonts w:ascii="Arial" w:hAnsi="Arial" w:cs="Arial"/>
                <w:sz w:val="18"/>
              </w:rPr>
              <w:t>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  <w:p w:rsidR="00000000" w:rsidRDefault="00C86726">
            <w:pPr>
              <w:rPr>
                <w:rFonts w:ascii="Arial" w:hAnsi="Arial" w:cs="Arial"/>
                <w:b/>
                <w:bCs/>
              </w:rPr>
            </w:pPr>
          </w:p>
          <w:p w:rsidR="00000000" w:rsidRDefault="00C867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18"/>
              </w:rPr>
              <w:t>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</w:t>
            </w:r>
            <w:r>
              <w:rPr>
                <w:rFonts w:ascii="Arial" w:hAnsi="Arial" w:cs="Arial"/>
                <w:sz w:val="18"/>
              </w:rPr>
              <w:t>belschutzrohrbogen 160 x 7,7 mm / 45°</w:t>
            </w: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</w:t>
            </w:r>
            <w:r>
              <w:rPr>
                <w:rFonts w:ascii="Arial" w:hAnsi="Arial" w:cs="Arial"/>
                <w:sz w:val="18"/>
              </w:rPr>
              <w:t>......     GP: ........</w:t>
            </w:r>
          </w:p>
          <w:p w:rsidR="00000000" w:rsidRDefault="00C86726">
            <w:pPr>
              <w:rPr>
                <w:rFonts w:ascii="Arial" w:hAnsi="Arial" w:cs="Arial"/>
                <w:b/>
                <w:bCs/>
              </w:rPr>
            </w:pPr>
          </w:p>
          <w:p w:rsidR="00000000" w:rsidRDefault="00C867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18"/>
              </w:rPr>
              <w:t>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160 x 7,7 mm / 90°</w:t>
            </w:r>
          </w:p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</w:t>
            </w:r>
            <w:r>
              <w:rPr>
                <w:rFonts w:ascii="Arial" w:hAnsi="Arial" w:cs="Arial"/>
                <w:sz w:val="18"/>
              </w:rPr>
              <w:t>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867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86726">
      <w:pPr>
        <w:jc w:val="both"/>
        <w:rPr>
          <w:lang w:val="it-IT"/>
        </w:rPr>
      </w:pPr>
    </w:p>
    <w:p w:rsidR="00000000" w:rsidRDefault="00C86726">
      <w:pPr>
        <w:jc w:val="both"/>
        <w:rPr>
          <w:lang w:val="it-IT"/>
        </w:rPr>
      </w:pPr>
    </w:p>
    <w:sectPr w:rsidR="00000000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26"/>
    <w:rsid w:val="00C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2647</CharactersWithSpaces>
  <SharedDoc>false</SharedDoc>
  <HLinks>
    <vt:vector size="12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1044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2009-08-14T06:07:00Z</cp:lastPrinted>
  <dcterms:created xsi:type="dcterms:W3CDTF">2012-06-14T08:03:00Z</dcterms:created>
  <dcterms:modified xsi:type="dcterms:W3CDTF">2012-06-14T08:03:00Z</dcterms:modified>
</cp:coreProperties>
</file>